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E9" w:rsidRDefault="00610AE9" w:rsidP="00610A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Публичный отчет </w:t>
      </w:r>
    </w:p>
    <w:p w:rsidR="00610AE9" w:rsidRDefault="00610AE9" w:rsidP="00610A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 первичной профсоюзной организации</w:t>
      </w:r>
    </w:p>
    <w:p w:rsidR="00610AE9" w:rsidRDefault="00610AE9" w:rsidP="00610A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</w:t>
      </w:r>
    </w:p>
    <w:p w:rsidR="00610AE9" w:rsidRDefault="00610AE9" w:rsidP="00610A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№19 г. Лениногорска»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Лениногорский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муниципальный райо</w:t>
      </w:r>
      <w:r w:rsidR="002F132B">
        <w:rPr>
          <w:rFonts w:ascii="Times New Roman" w:eastAsia="Times New Roman" w:hAnsi="Times New Roman" w:cs="Times New Roman"/>
          <w:b/>
          <w:bCs/>
          <w:sz w:val="28"/>
          <w:szCs w:val="28"/>
        </w:rPr>
        <w:t>н» Республики Татарстан за  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610AE9" w:rsidRDefault="00610AE9" w:rsidP="00610A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Председатель: Федотова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Ильдусовна</w:t>
      </w:r>
      <w:proofErr w:type="spellEnd"/>
    </w:p>
    <w:p w:rsidR="00610AE9" w:rsidRDefault="00610AE9" w:rsidP="00610AE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AE9" w:rsidRDefault="00610AE9" w:rsidP="00610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администрация, и воспитатели, и младший обслуживающий персонал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610AE9" w:rsidRDefault="00610AE9" w:rsidP="00610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610AE9" w:rsidRDefault="00610AE9" w:rsidP="00610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Только в дружном коллективе есть место творческим начинаниям, профессиональному росту, прогрессивным идеям.</w:t>
      </w:r>
    </w:p>
    <w:p w:rsidR="00610AE9" w:rsidRDefault="00610AE9" w:rsidP="00610A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На сегодняшний день наша профсоюзная организация насчитывает 31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члена Профсоюза,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в том числе один неработающий пенсионер. Все являются членами профсоюза, что составляет 100%.</w:t>
      </w:r>
    </w:p>
    <w:p w:rsidR="00610AE9" w:rsidRDefault="00610AE9" w:rsidP="00610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В период 2025 года в профсоюз было принято 2 человек</w:t>
      </w:r>
      <w:r w:rsidR="001C4F1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Заявлений о выходе из Профсоюза не поступало. Выбывали члены Профсоюза только в связи с увольнением. </w:t>
      </w:r>
    </w:p>
    <w:p w:rsidR="00610AE9" w:rsidRDefault="001B6DBD" w:rsidP="001B6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В отчетном периоде проведено 3 профсоюзных собрания, 13</w:t>
      </w:r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заседаний профкома. Собрания </w:t>
      </w:r>
      <w:r w:rsidR="00610AE9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. Обновлена номенклатура дел первичной профсоюзной организации. 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профсоюзных собраниях рассматривались такие вопросы как: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Коллективного договора;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утверждение локальных актов;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-согласование графиков отпусков;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проверка соглашений по охране труда;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проведение различных мероприятий;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поздравление юбиляров;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оказание материальной помощи</w:t>
      </w:r>
    </w:p>
    <w:p w:rsidR="00610AE9" w:rsidRDefault="00610AE9" w:rsidP="00610AE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правовая защита членов профсоюза и др.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</w:t>
      </w:r>
      <w:r w:rsidR="001B6DBD">
        <w:rPr>
          <w:rFonts w:ascii="Times New Roman" w:eastAsia="Times New Roman" w:hAnsi="Times New Roman" w:cs="Times New Roman"/>
          <w:sz w:val="24"/>
          <w:szCs w:val="24"/>
        </w:rPr>
        <w:t>, включая подготовку и проведение 55летнего юбилея детского сада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профсоюзным комитетом согласовывались локальные акты, регулирующие трудовые права работников, согласно ТК РФ. Например, график отпусков, положение о премировании, тарификация, оплата труда, графики работы, документы по охране труда и др.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начале года был составлен и утвержден профсоюзным комитетом план работы н</w:t>
      </w:r>
      <w:r w:rsidR="001B6DBD">
        <w:rPr>
          <w:rFonts w:ascii="Times New Roman" w:eastAsia="Times New Roman" w:hAnsi="Times New Roman" w:cs="Times New Roman"/>
          <w:sz w:val="24"/>
          <w:szCs w:val="24"/>
        </w:rPr>
        <w:t>а календарный год, смета на 2025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>
        <w:rPr>
          <w:rFonts w:ascii="Times New Roman" w:hAnsi="Times New Roman" w:cs="Times New Roman"/>
          <w:sz w:val="24"/>
          <w:szCs w:val="24"/>
        </w:rPr>
        <w:t>аттестационной комиссии, комиссии по проведению специальной оценки условий труда.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коллективе созданы условия, способствующие творческому и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профессиональному</w:t>
      </w:r>
      <w:r>
        <w:rPr>
          <w:rFonts w:ascii="Times New Roman" w:eastAsia="Times New Roman" w:hAnsi="Times New Roman" w:cs="Times New Roman"/>
          <w:sz w:val="24"/>
          <w:szCs w:val="24"/>
        </w:rPr>
        <w:t> росту каждого работника. Своевременно по графику, составленному старшим воспитателем, педагоги детского сада повышают свою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>
        <w:rPr>
          <w:rFonts w:ascii="Times New Roman" w:eastAsia="Times New Roman" w:hAnsi="Times New Roman" w:cs="Times New Roman"/>
          <w:sz w:val="24"/>
          <w:szCs w:val="24"/>
        </w:rPr>
        <w:t> квалификацию и по личному заявлению проходят аттестацию.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Главным документом, который представляет интересы и защищает работников является коллективный договор, он был разработан и подписан 17.04.2024г.</w:t>
      </w:r>
      <w:r>
        <w:rPr>
          <w:rFonts w:ascii="Times New Roman" w:hAnsi="Times New Roman" w:cs="Times New Roman"/>
          <w:sz w:val="24"/>
          <w:szCs w:val="24"/>
        </w:rPr>
        <w:t xml:space="preserve"> на 2024-2027годы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рамках коллективного договора осуществляются такие меры социальной поддержки как:</w:t>
      </w:r>
    </w:p>
    <w:p w:rsidR="00610AE9" w:rsidRDefault="00B85387" w:rsidP="00610AE9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женский (мамин) день - 11</w:t>
      </w:r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610AE9" w:rsidRDefault="00610AE9" w:rsidP="00610AE9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работники, имеющие родителе</w:t>
      </w:r>
      <w:r w:rsidR="00B85387">
        <w:rPr>
          <w:rFonts w:ascii="Times New Roman" w:eastAsia="Times New Roman" w:hAnsi="Times New Roman" w:cs="Times New Roman"/>
          <w:sz w:val="24"/>
          <w:szCs w:val="24"/>
        </w:rPr>
        <w:t>й в возрасте 80 лет и старше - 1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человека;</w:t>
      </w:r>
    </w:p>
    <w:p w:rsidR="00610AE9" w:rsidRDefault="00610AE9" w:rsidP="00610AE9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работников, проработавших учебный год без листа нетрудоспособности и получивших дополнительный оплачиваемый отпуск, 3 дня -</w:t>
      </w:r>
      <w:r w:rsidRPr="001C4F19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B85387" w:rsidRDefault="00B85387" w:rsidP="00B85387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2025</w:t>
      </w:r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году дети сотрудников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количестве 26</w:t>
      </w:r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человек получили новогодние подарки, по месту посещения учебных заведени</w:t>
      </w:r>
      <w:proofErr w:type="gramStart"/>
      <w:r w:rsidR="00610AE9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ДОУ,СОШ), а так дети сотрудников находящихся в декретном отпуске получили подарки от профсоюза </w:t>
      </w:r>
      <w:proofErr w:type="spellStart"/>
      <w:r w:rsidR="00610AE9">
        <w:rPr>
          <w:rFonts w:ascii="Times New Roman" w:eastAsia="Times New Roman" w:hAnsi="Times New Roman" w:cs="Times New Roman"/>
          <w:sz w:val="24"/>
          <w:szCs w:val="24"/>
        </w:rPr>
        <w:t>Лениногорской</w:t>
      </w:r>
      <w:proofErr w:type="spellEnd"/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территориальной организации.</w:t>
      </w:r>
    </w:p>
    <w:p w:rsidR="00D072AF" w:rsidRDefault="00610AE9" w:rsidP="00B85387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387">
        <w:rPr>
          <w:rFonts w:ascii="Times New Roman" w:eastAsia="Times New Roman" w:hAnsi="Times New Roman" w:cs="Times New Roman"/>
          <w:sz w:val="24"/>
          <w:szCs w:val="24"/>
        </w:rPr>
        <w:t>Также профкомом оказывается материальная помощь на оздоровление-4 человека</w:t>
      </w:r>
      <w:r w:rsidR="00D072AF">
        <w:rPr>
          <w:rFonts w:ascii="Times New Roman" w:eastAsia="Times New Roman" w:hAnsi="Times New Roman" w:cs="Times New Roman"/>
          <w:sz w:val="24"/>
          <w:szCs w:val="24"/>
        </w:rPr>
        <w:t xml:space="preserve"> в размере 1000 руб.</w:t>
      </w:r>
    </w:p>
    <w:p w:rsidR="00610AE9" w:rsidRDefault="00D072AF" w:rsidP="00B85387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тяжелым материальным положением (похороны отца)-1 сотрудник получил материальную помощь в размере 2000 руб.</w:t>
      </w:r>
    </w:p>
    <w:p w:rsidR="00D072AF" w:rsidRPr="001138CD" w:rsidRDefault="00D072AF" w:rsidP="001138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</w:rPr>
        <w:t xml:space="preserve">      </w:t>
      </w:r>
      <w:r w:rsidRPr="001138CD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</w:t>
      </w:r>
      <w:proofErr w:type="spellStart"/>
      <w:r w:rsidRPr="001138CD">
        <w:rPr>
          <w:rFonts w:ascii="Times New Roman" w:eastAsia="Times New Roman" w:hAnsi="Times New Roman" w:cs="Times New Roman"/>
          <w:sz w:val="24"/>
          <w:szCs w:val="24"/>
        </w:rPr>
        <w:t>профкомитетом</w:t>
      </w:r>
      <w:proofErr w:type="spellEnd"/>
      <w:r w:rsidRPr="001138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138CD" w:rsidRPr="00113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8CD">
        <w:rPr>
          <w:rFonts w:ascii="Times New Roman" w:eastAsia="Times New Roman" w:hAnsi="Times New Roman" w:cs="Times New Roman"/>
          <w:sz w:val="24"/>
          <w:szCs w:val="24"/>
        </w:rPr>
        <w:t>постановлен</w:t>
      </w:r>
      <w:r w:rsidR="001138CD" w:rsidRPr="001138CD">
        <w:rPr>
          <w:rFonts w:ascii="Times New Roman" w:eastAsia="Times New Roman" w:hAnsi="Times New Roman" w:cs="Times New Roman"/>
          <w:sz w:val="24"/>
          <w:szCs w:val="24"/>
        </w:rPr>
        <w:t xml:space="preserve">ию профкома, с соблюдением нор </w:t>
      </w:r>
      <w:r w:rsidRPr="001138CD">
        <w:rPr>
          <w:rFonts w:ascii="Times New Roman" w:eastAsia="Times New Roman" w:hAnsi="Times New Roman" w:cs="Times New Roman"/>
          <w:sz w:val="24"/>
          <w:szCs w:val="24"/>
        </w:rPr>
        <w:t>законодательства и</w:t>
      </w:r>
      <w:r w:rsidR="001138CD" w:rsidRPr="00113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8CD">
        <w:rPr>
          <w:rFonts w:ascii="Times New Roman" w:eastAsia="Times New Roman" w:hAnsi="Times New Roman" w:cs="Times New Roman"/>
          <w:sz w:val="24"/>
          <w:szCs w:val="24"/>
        </w:rPr>
        <w:t>бухгалтерского учета.</w:t>
      </w:r>
    </w:p>
    <w:p w:rsidR="00610AE9" w:rsidRPr="001138CD" w:rsidRDefault="001138CD" w:rsidP="001138C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610AE9" w:rsidRPr="001138C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В рядах Профсоюза остался 1 пенсионер, он является участником проекта Рескома профсоюза “Профсоюзный бонус к пенсии”.Участник проекта ежемесячно получает 300 руб. в течении 3 лет из профсоюзного бюджета. (является членом ППО и платит профсоюзные взносы).</w:t>
      </w:r>
    </w:p>
    <w:p w:rsidR="001138CD" w:rsidRDefault="00610AE9" w:rsidP="001138C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Еще одним из самых важных направлений деятельности нашего профкома является культурно-массовая работа, так как хороший отдых способствует работоспособности и поднятию жизненного тонуса и сплочению коллекти</w:t>
      </w:r>
      <w:r w:rsidR="00D072AF">
        <w:rPr>
          <w:rFonts w:ascii="Times New Roman" w:eastAsia="Times New Roman" w:hAnsi="Times New Roman" w:cs="Times New Roman"/>
          <w:sz w:val="24"/>
          <w:szCs w:val="24"/>
        </w:rPr>
        <w:t>ва. Профсоюзным комитетом в 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были проведены вечера отдыха посвященные 8 марта, Дню Дошкольного работника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Новому году</w:t>
      </w:r>
      <w:r w:rsidR="00D072A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Весь коллектив принимал участие в проведении субботников.</w:t>
      </w:r>
      <w:r w:rsidR="00D072AF" w:rsidRPr="00D072AF">
        <w:rPr>
          <w:rFonts w:ascii="Helvetica" w:hAnsi="Helvetica" w:cs="Helvetica"/>
          <w:color w:val="34343C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Доброй традицией становится поздравления работников с юбилейными датами, сопровождающиеся обязательным вручением подарков. В такие дни для каждого находятся внимание, доброе слово, материальная поддержка. 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 </w:t>
      </w:r>
    </w:p>
    <w:p w:rsidR="001138CD" w:rsidRPr="001138CD" w:rsidRDefault="001138CD" w:rsidP="001138CD">
      <w:pPr>
        <w:shd w:val="clear" w:color="auto" w:fill="FFFFFF"/>
        <w:rPr>
          <w:rFonts w:ascii="Helvetica" w:eastAsia="Times New Roman" w:hAnsi="Helvetica" w:cs="Helvetica"/>
          <w:color w:val="34343C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610AE9">
        <w:rPr>
          <w:rFonts w:ascii="Times New Roman" w:eastAsia="Times New Roman" w:hAnsi="Times New Roman" w:cs="Times New Roman"/>
          <w:sz w:val="24"/>
          <w:szCs w:val="24"/>
        </w:rPr>
        <w:t>Нашим сотрудникам предоставляется возможность отдохнуть по льготным путевкам в санаториях Татарстана</w:t>
      </w:r>
      <w:r w:rsidR="00610AE9" w:rsidRPr="001138CD">
        <w:rPr>
          <w:rFonts w:ascii="Times New Roman" w:eastAsia="Times New Roman" w:hAnsi="Times New Roman" w:cs="Times New Roman"/>
          <w:sz w:val="24"/>
          <w:szCs w:val="24"/>
        </w:rPr>
        <w:t>. 1 сотрудник воспользовался</w:t>
      </w:r>
      <w:r w:rsidRPr="001138CD">
        <w:rPr>
          <w:rFonts w:ascii="Times New Roman" w:eastAsia="Times New Roman" w:hAnsi="Times New Roman" w:cs="Times New Roman"/>
          <w:sz w:val="24"/>
          <w:szCs w:val="24"/>
        </w:rPr>
        <w:t xml:space="preserve"> возможностью поехать в путешествие по путевкам, предоставляемым профсоюзом – в Абхазию</w:t>
      </w:r>
      <w:proofErr w:type="gramStart"/>
      <w:r w:rsidR="00610AE9" w:rsidRPr="00113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8C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10AE9" w:rsidRDefault="001138CD" w:rsidP="00113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="00610AE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охраной труда одно из приоритетных направлений деятельности Профсоюза. </w:t>
      </w:r>
      <w:proofErr w:type="gramStart"/>
      <w:r w:rsidR="00610AE9">
        <w:rPr>
          <w:rFonts w:ascii="Times New Roman" w:eastAsia="Times New Roman" w:hAnsi="Times New Roman" w:cs="Times New Roman"/>
          <w:sz w:val="24"/>
          <w:szCs w:val="24"/>
        </w:rPr>
        <w:t>Уполномоченный профсоюзного комитета по ОТ прошел обучение за счет территориальной профсоюзной организации.</w:t>
      </w:r>
      <w:proofErr w:type="gramEnd"/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Дважды в </w:t>
      </w:r>
      <w:proofErr w:type="gramStart"/>
      <w:r w:rsidR="00610AE9"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gramEnd"/>
      <w:r w:rsidR="00610AE9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уполномоченный по ОТ оформлял предписания руководителю учреждения, по итогам контроля соблюдения требований ОТ и контролировал исполнение предписаний. 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оформлены и доступны стенды «Правила поведения при террористических актах», «Действия при пожаре», «Охрана труда».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Ежегодно работники проходят медицинский осмотр и психиатрическое освидетельствование. 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слово», «Профсоюзный огонек»</w:t>
      </w:r>
      <w:r w:rsidR="001138CD">
        <w:rPr>
          <w:rFonts w:ascii="Times New Roman" w:eastAsia="Times New Roman" w:hAnsi="Times New Roman" w:cs="Times New Roman"/>
          <w:sz w:val="24"/>
          <w:szCs w:val="24"/>
        </w:rPr>
        <w:t>, «Профсоюзная среда»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территориальная газета.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Много текущей информации преподносится работникам на совещаниях коллектива</w:t>
      </w:r>
      <w:r>
        <w:rPr>
          <w:rFonts w:ascii="Helvetica" w:hAnsi="Helvetica" w:cs="Helvetica"/>
          <w:color w:val="1A1A1A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личных беседах, с помощью коллективной группы в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WhatsApp</w:t>
      </w:r>
      <w:proofErr w:type="spellEnd"/>
      <w:r w:rsidR="001138C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="001138CD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MAX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tt-RU"/>
        </w:rPr>
        <w:t>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отчетный период, как и все предшествующие годы, профсоюзный комитет работал в тесном контакте с администрацией МБДОУ, а именно это является главной целью коллектива, и невозможно без тесного взаимодействия и взаимопонимания руководства МБДОУ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 возникла необходимость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учреждения.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продолжать работу по объединению усилий и координации действий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профсоюзной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защите социально-трудовых,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 и интересов членов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10AE9" w:rsidRDefault="00610AE9" w:rsidP="00610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-способствовать развитию взаимоуважения, взаимовыручки и взаимопомощи в коллективе;</w:t>
      </w:r>
    </w:p>
    <w:p w:rsidR="00610AE9" w:rsidRDefault="00610AE9" w:rsidP="00610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сердечную благодарность всем членам профкома профсоюзной организации МБДОУ за активную и бескорыстную работу.</w:t>
      </w:r>
    </w:p>
    <w:p w:rsidR="00610AE9" w:rsidRDefault="00610AE9" w:rsidP="00610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:rsidR="00610AE9" w:rsidRDefault="00610AE9" w:rsidP="00610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всем за внимание!</w:t>
      </w:r>
    </w:p>
    <w:p w:rsidR="00610AE9" w:rsidRDefault="00610AE9" w:rsidP="00610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58C3" w:rsidRDefault="003658C3"/>
    <w:sectPr w:rsidR="003658C3" w:rsidSect="00610A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39B"/>
    <w:multiLevelType w:val="hybridMultilevel"/>
    <w:tmpl w:val="2362DE6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10AE9"/>
    <w:rsid w:val="001138CD"/>
    <w:rsid w:val="001B6DBD"/>
    <w:rsid w:val="001C4F19"/>
    <w:rsid w:val="002F132B"/>
    <w:rsid w:val="003658C3"/>
    <w:rsid w:val="00610AE9"/>
    <w:rsid w:val="00B85387"/>
    <w:rsid w:val="00D072AF"/>
    <w:rsid w:val="00DA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AE9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Гузель</cp:lastModifiedBy>
  <cp:revision>4</cp:revision>
  <cp:lastPrinted>2026-02-06T12:10:00Z</cp:lastPrinted>
  <dcterms:created xsi:type="dcterms:W3CDTF">2008-11-28T02:13:00Z</dcterms:created>
  <dcterms:modified xsi:type="dcterms:W3CDTF">2026-02-06T12:40:00Z</dcterms:modified>
</cp:coreProperties>
</file>